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FB341" w14:textId="77777777" w:rsidR="00022134" w:rsidRDefault="00022134"/>
    <w:p w14:paraId="63EAB5BF" w14:textId="77777777" w:rsidR="00022134" w:rsidRDefault="00022134"/>
    <w:p w14:paraId="4C9D2D30" w14:textId="3E4B4192" w:rsidR="00675D97" w:rsidRDefault="007539CE">
      <w:r>
        <w:rPr>
          <w:noProof/>
        </w:rPr>
        <w:drawing>
          <wp:inline distT="0" distB="0" distL="0" distR="0" wp14:anchorId="560B59CE" wp14:editId="3282AE78">
            <wp:extent cx="5612130" cy="4629785"/>
            <wp:effectExtent l="0" t="0" r="7620" b="0"/>
            <wp:docPr id="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4811" w14:textId="131C9FB3" w:rsidR="00022134" w:rsidRDefault="00022134"/>
    <w:p w14:paraId="4C27629B" w14:textId="45BFDB79" w:rsidR="00022134" w:rsidRDefault="00022134">
      <w:r>
        <w:rPr>
          <w:noProof/>
        </w:rPr>
        <w:drawing>
          <wp:inline distT="0" distB="0" distL="0" distR="0" wp14:anchorId="1C1BE29F" wp14:editId="30CD0EDC">
            <wp:extent cx="5702280" cy="2552010"/>
            <wp:effectExtent l="0" t="0" r="0" b="1270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 rotWithShape="1">
                    <a:blip r:embed="rId6"/>
                    <a:srcRect l="425" t="32816" r="46728" b="38514"/>
                    <a:stretch/>
                  </pic:blipFill>
                  <pic:spPr bwMode="auto">
                    <a:xfrm>
                      <a:off x="0" y="0"/>
                      <a:ext cx="5719437" cy="2559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38AB8" w14:textId="5BFDA5E9" w:rsidR="0035100B" w:rsidRDefault="0035100B"/>
    <w:p w14:paraId="2CD2B93B" w14:textId="3EF176C0" w:rsidR="0035100B" w:rsidRDefault="002E5848">
      <w:r>
        <w:rPr>
          <w:noProof/>
        </w:rPr>
        <w:drawing>
          <wp:inline distT="0" distB="0" distL="0" distR="0" wp14:anchorId="4C744718" wp14:editId="27C4AB6F">
            <wp:extent cx="5612130" cy="4629785"/>
            <wp:effectExtent l="0" t="0" r="7620" b="0"/>
            <wp:docPr id="3" name="Imagen 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a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6AC8" w14:textId="5DBE5BFD" w:rsidR="002E5848" w:rsidRDefault="002E5848"/>
    <w:p w14:paraId="6ADBD0E0" w14:textId="67D3064C" w:rsidR="002E5848" w:rsidRDefault="002E5848">
      <w:r>
        <w:rPr>
          <w:noProof/>
        </w:rPr>
        <w:lastRenderedPageBreak/>
        <w:drawing>
          <wp:inline distT="0" distB="0" distL="0" distR="0" wp14:anchorId="25A59243" wp14:editId="43F015B9">
            <wp:extent cx="5612130" cy="4629785"/>
            <wp:effectExtent l="0" t="0" r="7620" b="0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6E6F" w14:textId="0AED6428" w:rsidR="002E5848" w:rsidRDefault="002E5848"/>
    <w:p w14:paraId="5027FF1D" w14:textId="74249AE2" w:rsidR="002E5848" w:rsidRDefault="009861E1">
      <w:r>
        <w:rPr>
          <w:noProof/>
        </w:rPr>
        <w:lastRenderedPageBreak/>
        <w:drawing>
          <wp:inline distT="0" distB="0" distL="0" distR="0" wp14:anchorId="4B064E15" wp14:editId="79740D06">
            <wp:extent cx="5612130" cy="4629785"/>
            <wp:effectExtent l="0" t="0" r="7620" b="0"/>
            <wp:docPr id="5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CC1C" w14:textId="0BE11954" w:rsidR="009861E1" w:rsidRDefault="009861E1"/>
    <w:p w14:paraId="5595661C" w14:textId="40AE252A" w:rsidR="009861E1" w:rsidRDefault="009861E1">
      <w:r>
        <w:rPr>
          <w:noProof/>
        </w:rPr>
        <w:lastRenderedPageBreak/>
        <w:drawing>
          <wp:inline distT="0" distB="0" distL="0" distR="0" wp14:anchorId="528963A3" wp14:editId="588D52CB">
            <wp:extent cx="5612130" cy="4629785"/>
            <wp:effectExtent l="0" t="0" r="7620" b="0"/>
            <wp:docPr id="7" name="Imagen 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a captura de pantalla de una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99EA" w14:textId="213839D2" w:rsidR="009861E1" w:rsidRDefault="009861E1"/>
    <w:p w14:paraId="050EEA96" w14:textId="4593F322" w:rsidR="009861E1" w:rsidRDefault="009861E1">
      <w:r>
        <w:rPr>
          <w:noProof/>
        </w:rPr>
        <w:lastRenderedPageBreak/>
        <w:drawing>
          <wp:inline distT="0" distB="0" distL="0" distR="0" wp14:anchorId="355EEA8D" wp14:editId="3B299708">
            <wp:extent cx="5612130" cy="4629785"/>
            <wp:effectExtent l="0" t="0" r="7620" b="0"/>
            <wp:docPr id="8" name="Imagen 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Una captura de pantalla de una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4866" w14:textId="65037E9B" w:rsidR="009861E1" w:rsidRDefault="009861E1"/>
    <w:p w14:paraId="521CF160" w14:textId="7DBA8C1A" w:rsidR="009861E1" w:rsidRDefault="009861E1">
      <w:r>
        <w:rPr>
          <w:noProof/>
        </w:rPr>
        <w:lastRenderedPageBreak/>
        <w:drawing>
          <wp:inline distT="0" distB="0" distL="0" distR="0" wp14:anchorId="16489E54" wp14:editId="520EA4D0">
            <wp:extent cx="5612130" cy="4629785"/>
            <wp:effectExtent l="0" t="0" r="7620" b="0"/>
            <wp:docPr id="9" name="Imagen 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CB29" w14:textId="5887DEB3" w:rsidR="00A7078E" w:rsidRDefault="00A7078E"/>
    <w:p w14:paraId="6F776E23" w14:textId="53C9313F" w:rsidR="00A7078E" w:rsidRDefault="00A7078E"/>
    <w:p w14:paraId="68731387" w14:textId="21C1137D" w:rsidR="00A7078E" w:rsidRDefault="00A7078E"/>
    <w:p w14:paraId="0FA39583" w14:textId="2AA4EABB" w:rsidR="00A7078E" w:rsidRPr="00A7078E" w:rsidRDefault="00A7078E" w:rsidP="00A7078E">
      <w:pPr>
        <w:spacing w:after="0" w:line="240" w:lineRule="auto"/>
        <w:outlineLvl w:val="1"/>
        <w:rPr>
          <w:rFonts w:ascii="Roboto" w:eastAsia="Times New Roman" w:hAnsi="Roboto" w:cs="Times New Roman"/>
          <w:b/>
          <w:bCs/>
          <w:sz w:val="36"/>
          <w:szCs w:val="36"/>
          <w:lang w:eastAsia="es-MX"/>
        </w:rPr>
      </w:pPr>
      <w:r w:rsidRPr="00A7078E">
        <w:rPr>
          <w:rFonts w:ascii="Roboto" w:eastAsia="Times New Roman" w:hAnsi="Roboto" w:cs="Times New Roman"/>
          <w:b/>
          <w:bCs/>
          <w:sz w:val="36"/>
          <w:szCs w:val="36"/>
          <w:lang w:eastAsia="es-MX"/>
        </w:rPr>
        <w:br/>
      </w:r>
    </w:p>
    <w:p w14:paraId="0FEDBBC5" w14:textId="77777777" w:rsidR="00A7078E" w:rsidRPr="00A7078E" w:rsidRDefault="00A7078E" w:rsidP="00A7078E">
      <w:pPr>
        <w:pStyle w:val="Prrafodelista"/>
        <w:numPr>
          <w:ilvl w:val="0"/>
          <w:numId w:val="1"/>
        </w:numPr>
        <w:spacing w:after="0" w:line="420" w:lineRule="atLeast"/>
        <w:jc w:val="both"/>
        <w:rPr>
          <w:rFonts w:ascii="Roboto" w:eastAsia="Times New Roman" w:hAnsi="Roboto" w:cs="Times New Roman"/>
          <w:color w:val="000000"/>
          <w:sz w:val="27"/>
          <w:szCs w:val="27"/>
          <w:lang w:val="es-ES" w:eastAsia="es-MX"/>
        </w:rPr>
      </w:pPr>
      <w:r w:rsidRPr="00A7078E">
        <w:rPr>
          <w:rFonts w:ascii="Roboto" w:eastAsia="Times New Roman" w:hAnsi="Roboto" w:cs="Times New Roman"/>
          <w:color w:val="000000"/>
          <w:sz w:val="27"/>
          <w:szCs w:val="27"/>
          <w:lang w:val="es-ES" w:eastAsia="es-MX"/>
        </w:rPr>
        <w:t xml:space="preserve">Realice un análisis de regresión lineal múltiple para identificar qué variables en el conjunto de datos predicen el </w:t>
      </w:r>
      <w:proofErr w:type="spellStart"/>
      <w:r w:rsidRPr="00A7078E">
        <w:rPr>
          <w:rFonts w:ascii="Roboto" w:eastAsia="Times New Roman" w:hAnsi="Roboto" w:cs="Times New Roman"/>
          <w:color w:val="000000"/>
          <w:sz w:val="27"/>
          <w:szCs w:val="27"/>
          <w:lang w:val="es-ES" w:eastAsia="es-MX"/>
        </w:rPr>
        <w:t>mpg</w:t>
      </w:r>
      <w:proofErr w:type="spellEnd"/>
      <w:r w:rsidRPr="00A7078E">
        <w:rPr>
          <w:rFonts w:ascii="Roboto" w:eastAsia="Times New Roman" w:hAnsi="Roboto" w:cs="Times New Roman"/>
          <w:color w:val="000000"/>
          <w:sz w:val="27"/>
          <w:szCs w:val="27"/>
          <w:lang w:val="es-ES" w:eastAsia="es-MX"/>
        </w:rPr>
        <w:t xml:space="preserve"> de los prototipos de </w:t>
      </w:r>
      <w:proofErr w:type="spellStart"/>
      <w:r w:rsidRPr="00A7078E">
        <w:rPr>
          <w:rFonts w:ascii="Roboto" w:eastAsia="Times New Roman" w:hAnsi="Roboto" w:cs="Times New Roman"/>
          <w:color w:val="000000"/>
          <w:sz w:val="27"/>
          <w:szCs w:val="27"/>
          <w:lang w:val="es-ES" w:eastAsia="es-MX"/>
        </w:rPr>
        <w:t>MechaCar</w:t>
      </w:r>
      <w:proofErr w:type="spellEnd"/>
      <w:r w:rsidRPr="00A7078E">
        <w:rPr>
          <w:rFonts w:ascii="Roboto" w:eastAsia="Times New Roman" w:hAnsi="Roboto" w:cs="Times New Roman"/>
          <w:color w:val="000000"/>
          <w:sz w:val="27"/>
          <w:szCs w:val="27"/>
          <w:lang w:val="es-ES" w:eastAsia="es-MX"/>
        </w:rPr>
        <w:t xml:space="preserve"> </w:t>
      </w:r>
    </w:p>
    <w:p w14:paraId="4B4C54BB" w14:textId="77777777" w:rsidR="00A7078E" w:rsidRDefault="00A7078E" w:rsidP="00A7078E">
      <w:pPr>
        <w:spacing w:after="0" w:line="420" w:lineRule="atLeast"/>
        <w:jc w:val="both"/>
        <w:rPr>
          <w:rFonts w:ascii="Roboto" w:eastAsia="Times New Roman" w:hAnsi="Roboto" w:cs="Times New Roman"/>
          <w:color w:val="000000"/>
          <w:sz w:val="27"/>
          <w:szCs w:val="27"/>
          <w:lang w:val="es-ES" w:eastAsia="es-MX"/>
        </w:rPr>
      </w:pPr>
    </w:p>
    <w:p w14:paraId="30EC9F22" w14:textId="77777777" w:rsidR="00A7078E" w:rsidRPr="00A7078E" w:rsidRDefault="00A7078E" w:rsidP="00A7078E">
      <w:pPr>
        <w:pStyle w:val="Prrafodelista"/>
        <w:numPr>
          <w:ilvl w:val="0"/>
          <w:numId w:val="1"/>
        </w:numPr>
        <w:spacing w:after="0" w:line="420" w:lineRule="atLeast"/>
        <w:jc w:val="both"/>
        <w:rPr>
          <w:rFonts w:ascii="Roboto" w:eastAsia="Times New Roman" w:hAnsi="Roboto" w:cs="Times New Roman"/>
          <w:color w:val="000000"/>
          <w:sz w:val="27"/>
          <w:szCs w:val="27"/>
          <w:lang w:val="es-ES" w:eastAsia="es-MX"/>
        </w:rPr>
      </w:pPr>
      <w:r w:rsidRPr="00A7078E">
        <w:rPr>
          <w:rFonts w:ascii="Roboto" w:eastAsia="Times New Roman" w:hAnsi="Roboto" w:cs="Times New Roman"/>
          <w:color w:val="000000"/>
          <w:sz w:val="27"/>
          <w:szCs w:val="27"/>
          <w:lang w:val="es-ES" w:eastAsia="es-MX"/>
        </w:rPr>
        <w:t>Recopile estadísticas resumidas sobre las libras por pulgada cuadrada (PSI) de las bobinas de suspensión de los lotes de fabricación</w:t>
      </w:r>
    </w:p>
    <w:p w14:paraId="5796E020" w14:textId="77777777" w:rsidR="00A7078E" w:rsidRDefault="00A7078E" w:rsidP="00A7078E">
      <w:pPr>
        <w:spacing w:after="0" w:line="420" w:lineRule="atLeast"/>
        <w:jc w:val="both"/>
        <w:rPr>
          <w:rFonts w:ascii="Roboto" w:eastAsia="Times New Roman" w:hAnsi="Roboto" w:cs="Times New Roman"/>
          <w:color w:val="000000"/>
          <w:sz w:val="27"/>
          <w:szCs w:val="27"/>
          <w:lang w:val="es-ES" w:eastAsia="es-MX"/>
        </w:rPr>
      </w:pPr>
    </w:p>
    <w:p w14:paraId="1EDB0C70" w14:textId="77777777" w:rsidR="00A7078E" w:rsidRPr="00A7078E" w:rsidRDefault="00A7078E" w:rsidP="00A7078E">
      <w:pPr>
        <w:pStyle w:val="Prrafodelista"/>
        <w:numPr>
          <w:ilvl w:val="0"/>
          <w:numId w:val="1"/>
        </w:numPr>
        <w:spacing w:after="0" w:line="420" w:lineRule="atLeast"/>
        <w:jc w:val="both"/>
        <w:rPr>
          <w:rFonts w:ascii="Roboto" w:eastAsia="Times New Roman" w:hAnsi="Roboto" w:cs="Times New Roman"/>
          <w:color w:val="000000"/>
          <w:sz w:val="27"/>
          <w:szCs w:val="27"/>
          <w:lang w:val="es-ES" w:eastAsia="es-MX"/>
        </w:rPr>
      </w:pPr>
      <w:r w:rsidRPr="00A7078E">
        <w:rPr>
          <w:rFonts w:ascii="Roboto" w:eastAsia="Times New Roman" w:hAnsi="Roboto" w:cs="Times New Roman"/>
          <w:color w:val="000000"/>
          <w:sz w:val="27"/>
          <w:szCs w:val="27"/>
          <w:lang w:val="es-ES" w:eastAsia="es-MX"/>
        </w:rPr>
        <w:t xml:space="preserve">Ejecute pruebas t para determinar si los lotes de fabricación son estadísticamente diferentes de la población media </w:t>
      </w:r>
    </w:p>
    <w:p w14:paraId="3C628569" w14:textId="77777777" w:rsidR="00A7078E" w:rsidRDefault="00A7078E" w:rsidP="00A7078E">
      <w:pPr>
        <w:spacing w:after="0" w:line="420" w:lineRule="atLeast"/>
        <w:jc w:val="both"/>
        <w:rPr>
          <w:rFonts w:ascii="Roboto" w:eastAsia="Times New Roman" w:hAnsi="Roboto" w:cs="Times New Roman"/>
          <w:color w:val="000000"/>
          <w:sz w:val="27"/>
          <w:szCs w:val="27"/>
          <w:lang w:val="es-ES" w:eastAsia="es-MX"/>
        </w:rPr>
      </w:pPr>
    </w:p>
    <w:p w14:paraId="11AB75B2" w14:textId="5478E127" w:rsidR="00A7078E" w:rsidRPr="00A7078E" w:rsidRDefault="00A7078E" w:rsidP="00A7078E">
      <w:pPr>
        <w:pStyle w:val="Prrafodelista"/>
        <w:numPr>
          <w:ilvl w:val="0"/>
          <w:numId w:val="1"/>
        </w:numPr>
        <w:spacing w:after="0" w:line="420" w:lineRule="atLeast"/>
        <w:jc w:val="both"/>
        <w:rPr>
          <w:rFonts w:ascii="Roboto" w:eastAsia="Times New Roman" w:hAnsi="Roboto" w:cs="Times New Roman"/>
          <w:color w:val="000000"/>
          <w:sz w:val="27"/>
          <w:szCs w:val="27"/>
          <w:lang w:eastAsia="es-MX"/>
        </w:rPr>
      </w:pPr>
      <w:r w:rsidRPr="00A7078E">
        <w:rPr>
          <w:rFonts w:ascii="Roboto" w:eastAsia="Times New Roman" w:hAnsi="Roboto" w:cs="Times New Roman"/>
          <w:color w:val="000000"/>
          <w:sz w:val="27"/>
          <w:szCs w:val="27"/>
          <w:lang w:val="es-ES" w:eastAsia="es-MX"/>
        </w:rPr>
        <w:t xml:space="preserve">Diseñe un estudio estadístico para comparar el rendimiento de los vehículos </w:t>
      </w:r>
      <w:proofErr w:type="spellStart"/>
      <w:r w:rsidRPr="00A7078E">
        <w:rPr>
          <w:rFonts w:ascii="Roboto" w:eastAsia="Times New Roman" w:hAnsi="Roboto" w:cs="Times New Roman"/>
          <w:color w:val="000000"/>
          <w:sz w:val="27"/>
          <w:szCs w:val="27"/>
          <w:lang w:val="es-ES" w:eastAsia="es-MX"/>
        </w:rPr>
        <w:t>MechaCar</w:t>
      </w:r>
      <w:proofErr w:type="spellEnd"/>
      <w:r w:rsidRPr="00A7078E">
        <w:rPr>
          <w:rFonts w:ascii="Roboto" w:eastAsia="Times New Roman" w:hAnsi="Roboto" w:cs="Times New Roman"/>
          <w:color w:val="000000"/>
          <w:sz w:val="27"/>
          <w:szCs w:val="27"/>
          <w:lang w:val="es-ES" w:eastAsia="es-MX"/>
        </w:rPr>
        <w:t xml:space="preserve"> con vehículos de otros fabricantes. Para cada análisis estadístico, escribirá una interpretación resumida de los hallazgos.</w:t>
      </w:r>
    </w:p>
    <w:p w14:paraId="0715560A" w14:textId="44D0580B" w:rsidR="00A7078E" w:rsidRDefault="00A7078E"/>
    <w:p w14:paraId="07CE778A" w14:textId="16CC9EEF" w:rsidR="00A7078E" w:rsidRDefault="00A7078E"/>
    <w:p w14:paraId="39A21803" w14:textId="77777777" w:rsidR="00A7078E" w:rsidRDefault="00A7078E" w:rsidP="00A7078E">
      <w:r>
        <w:t>Entregable 1: Regresión lineal para predecir MPG</w:t>
      </w:r>
    </w:p>
    <w:p w14:paraId="1A7FEE9A" w14:textId="77777777" w:rsidR="00A7078E" w:rsidRDefault="00A7078E" w:rsidP="00A7078E">
      <w:r>
        <w:t>Entregable 2: Estadísticas resumidas sobre bobinas de suspensión</w:t>
      </w:r>
    </w:p>
    <w:p w14:paraId="38F156AC" w14:textId="77777777" w:rsidR="00A7078E" w:rsidRDefault="00A7078E" w:rsidP="00A7078E">
      <w:r>
        <w:t>Entregable 3: Prueba T en bobinas de suspensión</w:t>
      </w:r>
    </w:p>
    <w:p w14:paraId="42F9FA56" w14:textId="1D96DE53" w:rsidR="00A7078E" w:rsidRDefault="00A7078E" w:rsidP="00A7078E">
      <w:r>
        <w:t xml:space="preserve">Entregable 4: Diseñar un estudio que compare el </w:t>
      </w:r>
      <w:proofErr w:type="spellStart"/>
      <w:r>
        <w:t>MechaCar</w:t>
      </w:r>
      <w:proofErr w:type="spellEnd"/>
      <w:r>
        <w:t xml:space="preserve"> con la competencia</w:t>
      </w:r>
    </w:p>
    <w:sectPr w:rsidR="00A7078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9D1325"/>
    <w:multiLevelType w:val="hybridMultilevel"/>
    <w:tmpl w:val="5F12AFB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39CE"/>
    <w:rsid w:val="00022134"/>
    <w:rsid w:val="00202737"/>
    <w:rsid w:val="002744FC"/>
    <w:rsid w:val="002E5848"/>
    <w:rsid w:val="0035100B"/>
    <w:rsid w:val="00501D4D"/>
    <w:rsid w:val="007539CE"/>
    <w:rsid w:val="007D2328"/>
    <w:rsid w:val="009861E1"/>
    <w:rsid w:val="00A70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60D7F3"/>
  <w15:chartTrackingRefBased/>
  <w15:docId w15:val="{C5D6AC21-1D84-408F-8F94-8118506A8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A7078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A7078E"/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character" w:customStyle="1" w:styleId="viiyi">
    <w:name w:val="viiyi"/>
    <w:basedOn w:val="Fuentedeprrafopredeter"/>
    <w:rsid w:val="00A7078E"/>
  </w:style>
  <w:style w:type="character" w:customStyle="1" w:styleId="q4iawc">
    <w:name w:val="q4iawc"/>
    <w:basedOn w:val="Fuentedeprrafopredeter"/>
    <w:rsid w:val="00A7078E"/>
  </w:style>
  <w:style w:type="paragraph" w:styleId="Prrafodelista">
    <w:name w:val="List Paragraph"/>
    <w:basedOn w:val="Normal"/>
    <w:uiPriority w:val="34"/>
    <w:qFormat/>
    <w:rsid w:val="00A707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461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87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9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853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360</TotalTime>
  <Pages>8</Pages>
  <Words>135</Words>
  <Characters>748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Rosa Isela Tejeda Vazquez</dc:creator>
  <cp:keywords/>
  <dc:description/>
  <cp:lastModifiedBy>Rosa Isela Tejeda Vazquez</cp:lastModifiedBy>
  <cp:revision>2</cp:revision>
  <dcterms:created xsi:type="dcterms:W3CDTF">2022-04-24T04:26:00Z</dcterms:created>
  <dcterms:modified xsi:type="dcterms:W3CDTF">2022-04-25T05:18:00Z</dcterms:modified>
</cp:coreProperties>
</file>